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276" w:rsidRDefault="00D53276" w:rsidP="00475D5F">
      <w:pPr>
        <w:pStyle w:val="Heading1"/>
        <w:rPr>
          <w:sz w:val="20"/>
          <w:szCs w:val="20"/>
          <w:lang w:val="es-ES"/>
        </w:rPr>
      </w:pPr>
    </w:p>
    <w:p w:rsidR="00D53276" w:rsidRDefault="00D53276" w:rsidP="00475D5F">
      <w:pPr>
        <w:pStyle w:val="Heading1"/>
        <w:rPr>
          <w:sz w:val="20"/>
          <w:szCs w:val="20"/>
          <w:lang w:val="es-ES"/>
        </w:rPr>
      </w:pPr>
    </w:p>
    <w:p w:rsidR="00D53276" w:rsidRDefault="00D53276" w:rsidP="00475D5F">
      <w:pPr>
        <w:pStyle w:val="Heading1"/>
        <w:rPr>
          <w:sz w:val="20"/>
          <w:szCs w:val="20"/>
          <w:lang w:val="es-ES"/>
        </w:rPr>
      </w:pPr>
    </w:p>
    <w:p w:rsidR="00D53276" w:rsidRDefault="00D53276" w:rsidP="00475D5F">
      <w:pPr>
        <w:pStyle w:val="Heading1"/>
        <w:rPr>
          <w:sz w:val="20"/>
          <w:szCs w:val="20"/>
          <w:lang w:val="es-ES"/>
        </w:rPr>
      </w:pPr>
    </w:p>
    <w:p w:rsidR="00D53276" w:rsidRDefault="00D53276" w:rsidP="00475D5F">
      <w:pPr>
        <w:pStyle w:val="Heading1"/>
        <w:rPr>
          <w:sz w:val="20"/>
          <w:szCs w:val="20"/>
          <w:lang w:val="es-ES"/>
        </w:rPr>
      </w:pPr>
    </w:p>
    <w:p w:rsidR="00D53276" w:rsidRPr="00B0132B" w:rsidRDefault="00D53276" w:rsidP="00475D5F">
      <w:pPr>
        <w:pStyle w:val="Heading1"/>
        <w:rPr>
          <w:sz w:val="20"/>
          <w:szCs w:val="20"/>
          <w:lang w:val="es-ES"/>
        </w:rPr>
      </w:pPr>
      <w:bookmarkStart w:id="0" w:name="_GoBack"/>
      <w:bookmarkEnd w:id="0"/>
      <w:r>
        <w:rPr>
          <w:sz w:val="20"/>
          <w:szCs w:val="20"/>
          <w:lang w:val="es-ES"/>
        </w:rPr>
        <w:t xml:space="preserve">LICEUL TEHNOLOGIC </w:t>
      </w:r>
      <w:r w:rsidRPr="00B0132B">
        <w:rPr>
          <w:sz w:val="20"/>
          <w:szCs w:val="20"/>
          <w:lang w:val="es-ES"/>
        </w:rPr>
        <w:t xml:space="preserve"> “N. OLAHUS” ORASTIE</w:t>
      </w:r>
      <w:r>
        <w:rPr>
          <w:sz w:val="20"/>
          <w:szCs w:val="20"/>
          <w:lang w:val="es-ES"/>
        </w:rPr>
        <w:t xml:space="preserve">                             AVIZAT                        APROBAT</w:t>
      </w:r>
    </w:p>
    <w:p w:rsidR="00D53276" w:rsidRPr="00B0132B" w:rsidRDefault="00D53276" w:rsidP="00475D5F">
      <w:pPr>
        <w:rPr>
          <w:lang w:val="es-ES"/>
        </w:rPr>
      </w:pPr>
      <w:r>
        <w:rPr>
          <w:lang w:val="es-ES"/>
        </w:rPr>
        <w:t>ARIA CURRICULARA TEHNOLOGII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   ISJ-HUNEDOARA</w:t>
      </w:r>
    </w:p>
    <w:p w:rsidR="00D53276" w:rsidRPr="00B0132B" w:rsidRDefault="00D53276" w:rsidP="00475D5F">
      <w:pPr>
        <w:rPr>
          <w:lang w:val="es-ES"/>
        </w:rPr>
      </w:pPr>
      <w:r>
        <w:rPr>
          <w:lang w:val="es-ES"/>
        </w:rPr>
        <w:t>CLASA a XII-a  C</w:t>
      </w:r>
    </w:p>
    <w:p w:rsidR="00D53276" w:rsidRPr="00430C07" w:rsidRDefault="00D53276" w:rsidP="00475D5F">
      <w:pPr>
        <w:rPr>
          <w:lang w:val="pt-BR"/>
        </w:rPr>
      </w:pPr>
      <w:r w:rsidRPr="00430C07">
        <w:rPr>
          <w:lang w:val="pt-BR"/>
        </w:rPr>
        <w:t>SPECIALITATEA</w:t>
      </w:r>
      <w:r>
        <w:rPr>
          <w:lang w:val="pt-BR"/>
        </w:rPr>
        <w:t xml:space="preserve"> - </w:t>
      </w:r>
      <w:r w:rsidRPr="00430C07">
        <w:rPr>
          <w:lang w:val="pt-BR"/>
        </w:rPr>
        <w:t>TEHNICIAN  MECATRONIST</w:t>
      </w:r>
    </w:p>
    <w:p w:rsidR="00D53276" w:rsidRDefault="00D53276" w:rsidP="00475D5F">
      <w:pPr>
        <w:rPr>
          <w:sz w:val="22"/>
          <w:szCs w:val="22"/>
          <w:lang w:val="pt-BR"/>
        </w:rPr>
      </w:pPr>
    </w:p>
    <w:p w:rsidR="00D53276" w:rsidRPr="00430C07" w:rsidRDefault="00D53276" w:rsidP="00475D5F">
      <w:pPr>
        <w:rPr>
          <w:sz w:val="22"/>
          <w:szCs w:val="22"/>
          <w:lang w:val="pt-BR"/>
        </w:rPr>
      </w:pPr>
    </w:p>
    <w:p w:rsidR="00D53276" w:rsidRDefault="00D53276" w:rsidP="00475D5F">
      <w:pPr>
        <w:rPr>
          <w:sz w:val="22"/>
          <w:szCs w:val="22"/>
          <w:u w:val="single"/>
          <w:lang w:val="es-ES"/>
        </w:rPr>
      </w:pPr>
      <w:r>
        <w:rPr>
          <w:sz w:val="22"/>
          <w:szCs w:val="22"/>
          <w:lang w:val="pt-BR"/>
        </w:rPr>
        <w:t xml:space="preserve">     </w:t>
      </w:r>
      <w:r w:rsidRPr="00430C07">
        <w:rPr>
          <w:sz w:val="22"/>
          <w:szCs w:val="22"/>
          <w:lang w:val="pt-BR"/>
        </w:rPr>
        <w:t xml:space="preserve"> </w:t>
      </w:r>
      <w:r w:rsidRPr="00B0132B">
        <w:rPr>
          <w:sz w:val="22"/>
          <w:szCs w:val="22"/>
          <w:u w:val="single"/>
          <w:lang w:val="es-ES"/>
        </w:rPr>
        <w:t xml:space="preserve">TEMATICA  LUCRARILOR  DE </w:t>
      </w:r>
      <w:r>
        <w:rPr>
          <w:sz w:val="22"/>
          <w:szCs w:val="22"/>
          <w:lang w:val="es-ES"/>
        </w:rPr>
        <w:t xml:space="preserve"> </w:t>
      </w:r>
      <w:r>
        <w:rPr>
          <w:sz w:val="22"/>
          <w:szCs w:val="22"/>
          <w:u w:val="single"/>
          <w:lang w:val="es-ES"/>
        </w:rPr>
        <w:t xml:space="preserve">CERTIFICARE A COMPETENTELOR </w:t>
      </w:r>
      <w:r w:rsidRPr="00B0132B">
        <w:rPr>
          <w:sz w:val="22"/>
          <w:szCs w:val="22"/>
          <w:u w:val="single"/>
          <w:lang w:val="es-ES"/>
        </w:rPr>
        <w:t>PROFESIONALE</w:t>
      </w:r>
    </w:p>
    <w:p w:rsidR="00D53276" w:rsidRDefault="00D53276" w:rsidP="00430C07">
      <w:pPr>
        <w:jc w:val="center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>ANUL SCOLAR, 2013- 2014</w:t>
      </w:r>
    </w:p>
    <w:p w:rsidR="00D53276" w:rsidRPr="00721DEA" w:rsidRDefault="00D53276" w:rsidP="00430C07">
      <w:pPr>
        <w:jc w:val="center"/>
        <w:rPr>
          <w:sz w:val="22"/>
          <w:szCs w:val="22"/>
          <w:u w:val="single"/>
          <w:lang w:val="es-ES"/>
        </w:rPr>
      </w:pPr>
    </w:p>
    <w:tbl>
      <w:tblPr>
        <w:tblW w:w="101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3228"/>
        <w:gridCol w:w="3072"/>
        <w:gridCol w:w="1617"/>
        <w:gridCol w:w="1623"/>
      </w:tblGrid>
      <w:tr w:rsidR="00D53276" w:rsidRPr="00B0132B">
        <w:trPr>
          <w:cantSplit/>
        </w:trPr>
        <w:tc>
          <w:tcPr>
            <w:tcW w:w="648" w:type="dxa"/>
          </w:tcPr>
          <w:p w:rsidR="00D53276" w:rsidRPr="00860AEC" w:rsidRDefault="00D53276" w:rsidP="001E3C71">
            <w:pPr>
              <w:rPr>
                <w:b/>
                <w:bCs/>
              </w:rPr>
            </w:pPr>
            <w:r w:rsidRPr="00860AEC">
              <w:rPr>
                <w:b/>
                <w:bCs/>
              </w:rPr>
              <w:t>Nr</w:t>
            </w:r>
          </w:p>
          <w:p w:rsidR="00D53276" w:rsidRPr="00860AEC" w:rsidRDefault="00D53276" w:rsidP="001E3C71">
            <w:pPr>
              <w:rPr>
                <w:b/>
                <w:bCs/>
              </w:rPr>
            </w:pPr>
            <w:r w:rsidRPr="00860AEC">
              <w:rPr>
                <w:b/>
                <w:bCs/>
              </w:rPr>
              <w:t>crt.</w:t>
            </w:r>
          </w:p>
        </w:tc>
        <w:tc>
          <w:tcPr>
            <w:tcW w:w="3228" w:type="dxa"/>
          </w:tcPr>
          <w:p w:rsidR="00D53276" w:rsidRPr="00860AEC" w:rsidRDefault="00D53276" w:rsidP="001E3C71">
            <w:pPr>
              <w:pStyle w:val="Heading2"/>
              <w:rPr>
                <w:b/>
                <w:bCs/>
                <w:sz w:val="20"/>
                <w:szCs w:val="20"/>
                <w:u w:val="none"/>
              </w:rPr>
            </w:pPr>
            <w:r w:rsidRPr="00860AEC">
              <w:rPr>
                <w:b/>
                <w:bCs/>
                <w:sz w:val="20"/>
                <w:szCs w:val="20"/>
                <w:u w:val="none"/>
              </w:rPr>
              <w:t>Unitatea de competenta</w:t>
            </w:r>
          </w:p>
        </w:tc>
        <w:tc>
          <w:tcPr>
            <w:tcW w:w="3072" w:type="dxa"/>
          </w:tcPr>
          <w:p w:rsidR="00D53276" w:rsidRPr="00860AEC" w:rsidRDefault="00D53276" w:rsidP="001E3C71">
            <w:pPr>
              <w:rPr>
                <w:b/>
                <w:bCs/>
              </w:rPr>
            </w:pPr>
            <w:r w:rsidRPr="00860AEC">
              <w:rPr>
                <w:b/>
                <w:bCs/>
              </w:rPr>
              <w:t>Denumirea lucrarii  de proiect</w:t>
            </w:r>
          </w:p>
        </w:tc>
        <w:tc>
          <w:tcPr>
            <w:tcW w:w="1617" w:type="dxa"/>
          </w:tcPr>
          <w:p w:rsidR="00D53276" w:rsidRPr="00860AEC" w:rsidRDefault="00D53276" w:rsidP="001E3C71">
            <w:pPr>
              <w:pStyle w:val="Heading3"/>
              <w:rPr>
                <w:b/>
                <w:bCs/>
                <w:sz w:val="20"/>
                <w:szCs w:val="20"/>
                <w:u w:val="none"/>
              </w:rPr>
            </w:pPr>
            <w:r w:rsidRPr="00860AEC">
              <w:rPr>
                <w:b/>
                <w:bCs/>
                <w:sz w:val="20"/>
                <w:szCs w:val="20"/>
                <w:u w:val="none"/>
              </w:rPr>
              <w:t>Coordonator</w:t>
            </w:r>
          </w:p>
        </w:tc>
        <w:tc>
          <w:tcPr>
            <w:tcW w:w="1623" w:type="dxa"/>
          </w:tcPr>
          <w:p w:rsidR="00D53276" w:rsidRPr="00860AEC" w:rsidRDefault="00D53276" w:rsidP="001E3C71">
            <w:pPr>
              <w:rPr>
                <w:b/>
                <w:bCs/>
              </w:rPr>
            </w:pPr>
            <w:r w:rsidRPr="00860AEC">
              <w:rPr>
                <w:b/>
                <w:bCs/>
              </w:rPr>
              <w:t xml:space="preserve">  Absolvent</w:t>
            </w:r>
          </w:p>
        </w:tc>
      </w:tr>
      <w:tr w:rsidR="00D53276" w:rsidRPr="00B0132B">
        <w:trPr>
          <w:cantSplit/>
        </w:trPr>
        <w:tc>
          <w:tcPr>
            <w:tcW w:w="648" w:type="dxa"/>
          </w:tcPr>
          <w:p w:rsidR="00D53276" w:rsidRPr="00B0132B" w:rsidRDefault="00D53276" w:rsidP="001E3C71">
            <w:r>
              <w:t>1</w:t>
            </w:r>
          </w:p>
        </w:tc>
        <w:tc>
          <w:tcPr>
            <w:tcW w:w="3228" w:type="dxa"/>
          </w:tcPr>
          <w:p w:rsidR="00D53276" w:rsidRPr="00430C07" w:rsidRDefault="00D53276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M9- Automate programabile</w:t>
            </w:r>
          </w:p>
        </w:tc>
        <w:tc>
          <w:tcPr>
            <w:tcW w:w="3072" w:type="dxa"/>
            <w:vAlign w:val="bottom"/>
          </w:tcPr>
          <w:p w:rsidR="00D53276" w:rsidRPr="00430C07" w:rsidRDefault="00D53276">
            <w:pPr>
              <w:rPr>
                <w:rFonts w:ascii="Arial" w:hAnsi="Arial" w:cs="Arial"/>
                <w:sz w:val="22"/>
                <w:szCs w:val="22"/>
              </w:rPr>
            </w:pPr>
            <w:r w:rsidRPr="00430C07">
              <w:rPr>
                <w:rFonts w:ascii="Arial" w:hAnsi="Arial" w:cs="Arial"/>
                <w:sz w:val="22"/>
                <w:szCs w:val="22"/>
              </w:rPr>
              <w:t>Modul de operare multiprogram</w:t>
            </w:r>
          </w:p>
        </w:tc>
        <w:tc>
          <w:tcPr>
            <w:tcW w:w="1617" w:type="dxa"/>
          </w:tcPr>
          <w:p w:rsidR="00D53276" w:rsidRPr="00430C07" w:rsidRDefault="00D53276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Irimie Alfred</w:t>
            </w:r>
          </w:p>
        </w:tc>
        <w:tc>
          <w:tcPr>
            <w:tcW w:w="1623" w:type="dxa"/>
          </w:tcPr>
          <w:p w:rsidR="00D53276" w:rsidRPr="00B0132B" w:rsidRDefault="00D53276" w:rsidP="00330B8D">
            <w:r>
              <w:t>Padure Darius Ionut</w:t>
            </w:r>
          </w:p>
        </w:tc>
      </w:tr>
      <w:tr w:rsidR="00D53276" w:rsidRPr="00B0132B">
        <w:trPr>
          <w:cantSplit/>
        </w:trPr>
        <w:tc>
          <w:tcPr>
            <w:tcW w:w="648" w:type="dxa"/>
          </w:tcPr>
          <w:p w:rsidR="00D53276" w:rsidRPr="00B0132B" w:rsidRDefault="00D53276" w:rsidP="001E3C71">
            <w:r>
              <w:t>2</w:t>
            </w:r>
          </w:p>
        </w:tc>
        <w:tc>
          <w:tcPr>
            <w:tcW w:w="3228" w:type="dxa"/>
          </w:tcPr>
          <w:p w:rsidR="00D53276" w:rsidRPr="00430C07" w:rsidRDefault="00D53276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M9- Automate programabile</w:t>
            </w:r>
          </w:p>
        </w:tc>
        <w:tc>
          <w:tcPr>
            <w:tcW w:w="3072" w:type="dxa"/>
          </w:tcPr>
          <w:p w:rsidR="00D53276" w:rsidRPr="00430C07" w:rsidRDefault="00D53276" w:rsidP="001E3C71">
            <w:pPr>
              <w:rPr>
                <w:rFonts w:ascii="Arial" w:hAnsi="Arial" w:cs="Arial"/>
                <w:sz w:val="22"/>
                <w:szCs w:val="22"/>
              </w:rPr>
            </w:pPr>
            <w:r w:rsidRPr="00430C07">
              <w:rPr>
                <w:rFonts w:ascii="Arial" w:hAnsi="Arial" w:cs="Arial"/>
                <w:sz w:val="22"/>
                <w:szCs w:val="22"/>
              </w:rPr>
              <w:t>Prelucrarea logica a datelor</w:t>
            </w:r>
          </w:p>
        </w:tc>
        <w:tc>
          <w:tcPr>
            <w:tcW w:w="1617" w:type="dxa"/>
          </w:tcPr>
          <w:p w:rsidR="00D53276" w:rsidRPr="00430C07" w:rsidRDefault="00D53276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Irimie Alfred</w:t>
            </w:r>
          </w:p>
        </w:tc>
        <w:tc>
          <w:tcPr>
            <w:tcW w:w="1623" w:type="dxa"/>
          </w:tcPr>
          <w:p w:rsidR="00D53276" w:rsidRPr="00B0132B" w:rsidRDefault="00D53276" w:rsidP="00330B8D">
            <w:r>
              <w:t>Stoica Adrian</w:t>
            </w:r>
          </w:p>
        </w:tc>
      </w:tr>
      <w:tr w:rsidR="00D53276" w:rsidRPr="00B0132B">
        <w:trPr>
          <w:cantSplit/>
        </w:trPr>
        <w:tc>
          <w:tcPr>
            <w:tcW w:w="648" w:type="dxa"/>
          </w:tcPr>
          <w:p w:rsidR="00D53276" w:rsidRPr="00B0132B" w:rsidRDefault="00D53276" w:rsidP="001E3C71">
            <w:r>
              <w:t>3</w:t>
            </w:r>
          </w:p>
        </w:tc>
        <w:tc>
          <w:tcPr>
            <w:tcW w:w="3228" w:type="dxa"/>
          </w:tcPr>
          <w:p w:rsidR="00D53276" w:rsidRPr="00430C07" w:rsidRDefault="00D53276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M10-Sisteme mecatronice</w:t>
            </w:r>
          </w:p>
        </w:tc>
        <w:tc>
          <w:tcPr>
            <w:tcW w:w="3072" w:type="dxa"/>
          </w:tcPr>
          <w:p w:rsidR="00D53276" w:rsidRPr="00430C07" w:rsidRDefault="00D53276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Robotii LEGO</w:t>
            </w:r>
          </w:p>
        </w:tc>
        <w:tc>
          <w:tcPr>
            <w:tcW w:w="1617" w:type="dxa"/>
          </w:tcPr>
          <w:p w:rsidR="00D53276" w:rsidRPr="00430C07" w:rsidRDefault="00D53276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Irimie Alfred</w:t>
            </w:r>
          </w:p>
        </w:tc>
        <w:tc>
          <w:tcPr>
            <w:tcW w:w="1623" w:type="dxa"/>
          </w:tcPr>
          <w:p w:rsidR="00D53276" w:rsidRPr="00B0132B" w:rsidRDefault="00D53276" w:rsidP="00330B8D">
            <w:r>
              <w:t xml:space="preserve">Todea Dan </w:t>
            </w:r>
          </w:p>
        </w:tc>
      </w:tr>
      <w:tr w:rsidR="00D53276" w:rsidRPr="00B0132B">
        <w:trPr>
          <w:cantSplit/>
          <w:trHeight w:val="411"/>
        </w:trPr>
        <w:tc>
          <w:tcPr>
            <w:tcW w:w="648" w:type="dxa"/>
          </w:tcPr>
          <w:p w:rsidR="00D53276" w:rsidRPr="00B0132B" w:rsidRDefault="00D53276" w:rsidP="001E3C71">
            <w:r>
              <w:t>4</w:t>
            </w:r>
          </w:p>
        </w:tc>
        <w:tc>
          <w:tcPr>
            <w:tcW w:w="3228" w:type="dxa"/>
          </w:tcPr>
          <w:p w:rsidR="00D53276" w:rsidRPr="00430C07" w:rsidRDefault="00D53276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M10-Sisteme mecatronice</w:t>
            </w:r>
          </w:p>
        </w:tc>
        <w:tc>
          <w:tcPr>
            <w:tcW w:w="3072" w:type="dxa"/>
          </w:tcPr>
          <w:p w:rsidR="00D53276" w:rsidRPr="00430C07" w:rsidRDefault="00D53276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Robotii Umanoizi</w:t>
            </w:r>
          </w:p>
        </w:tc>
        <w:tc>
          <w:tcPr>
            <w:tcW w:w="1617" w:type="dxa"/>
          </w:tcPr>
          <w:p w:rsidR="00D53276" w:rsidRPr="00430C07" w:rsidRDefault="00D53276" w:rsidP="001E3C71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Irimie Alfred</w:t>
            </w:r>
          </w:p>
        </w:tc>
        <w:tc>
          <w:tcPr>
            <w:tcW w:w="1623" w:type="dxa"/>
          </w:tcPr>
          <w:p w:rsidR="00D53276" w:rsidRPr="00B0132B" w:rsidRDefault="00D53276" w:rsidP="00330B8D">
            <w:r>
              <w:t>Aleonescu Daniel</w:t>
            </w:r>
          </w:p>
        </w:tc>
      </w:tr>
      <w:tr w:rsidR="00D53276" w:rsidRPr="00B0132B">
        <w:trPr>
          <w:cantSplit/>
        </w:trPr>
        <w:tc>
          <w:tcPr>
            <w:tcW w:w="648" w:type="dxa"/>
          </w:tcPr>
          <w:p w:rsidR="00D53276" w:rsidRPr="00B0132B" w:rsidRDefault="00D53276" w:rsidP="001E3C71">
            <w:r>
              <w:t>5</w:t>
            </w:r>
          </w:p>
        </w:tc>
        <w:tc>
          <w:tcPr>
            <w:tcW w:w="3228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M1- Sisteme de transmiterea miscarii</w:t>
            </w:r>
          </w:p>
        </w:tc>
        <w:tc>
          <w:tcPr>
            <w:tcW w:w="3072" w:type="dxa"/>
          </w:tcPr>
          <w:p w:rsidR="00D53276" w:rsidRPr="00430C07" w:rsidRDefault="00D53276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Variatoare de turatie</w:t>
            </w:r>
          </w:p>
        </w:tc>
        <w:tc>
          <w:tcPr>
            <w:tcW w:w="1617" w:type="dxa"/>
          </w:tcPr>
          <w:p w:rsidR="00D53276" w:rsidRPr="00430C07" w:rsidRDefault="00D53276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 xml:space="preserve"> Sas  Aurelia</w:t>
            </w:r>
          </w:p>
        </w:tc>
        <w:tc>
          <w:tcPr>
            <w:tcW w:w="1623" w:type="dxa"/>
          </w:tcPr>
          <w:p w:rsidR="00D53276" w:rsidRPr="00B0132B" w:rsidRDefault="00D53276" w:rsidP="00330B8D">
            <w:r>
              <w:t>Purcariu Iona</w:t>
            </w:r>
          </w:p>
        </w:tc>
      </w:tr>
      <w:tr w:rsidR="00D53276" w:rsidRPr="00B0132B">
        <w:trPr>
          <w:cantSplit/>
        </w:trPr>
        <w:tc>
          <w:tcPr>
            <w:tcW w:w="648" w:type="dxa"/>
          </w:tcPr>
          <w:p w:rsidR="00D53276" w:rsidRPr="00B0132B" w:rsidRDefault="00D53276" w:rsidP="001E3C71">
            <w:r>
              <w:t>6</w:t>
            </w:r>
          </w:p>
        </w:tc>
        <w:tc>
          <w:tcPr>
            <w:tcW w:w="3228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M1- Sisteme de transmiterea miscarii</w:t>
            </w:r>
          </w:p>
        </w:tc>
        <w:tc>
          <w:tcPr>
            <w:tcW w:w="3072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es-ES"/>
              </w:rPr>
              <w:t>Prelucrarea cu laseri</w:t>
            </w:r>
            <w:r w:rsidRPr="00430C0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17" w:type="dxa"/>
          </w:tcPr>
          <w:p w:rsidR="00D53276" w:rsidRPr="00430C07" w:rsidRDefault="00D53276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 xml:space="preserve"> Sas  Aurelia</w:t>
            </w:r>
          </w:p>
        </w:tc>
        <w:tc>
          <w:tcPr>
            <w:tcW w:w="1623" w:type="dxa"/>
          </w:tcPr>
          <w:p w:rsidR="00D53276" w:rsidRPr="00B0132B" w:rsidRDefault="00D53276" w:rsidP="00330B8D">
            <w:r>
              <w:t>Nicula Florin</w:t>
            </w:r>
          </w:p>
        </w:tc>
      </w:tr>
      <w:tr w:rsidR="00D53276" w:rsidRPr="00B0132B">
        <w:trPr>
          <w:cantSplit/>
          <w:trHeight w:val="557"/>
        </w:trPr>
        <w:tc>
          <w:tcPr>
            <w:tcW w:w="648" w:type="dxa"/>
          </w:tcPr>
          <w:p w:rsidR="00D53276" w:rsidRPr="00B0132B" w:rsidRDefault="00D53276" w:rsidP="001E3C71">
            <w:r>
              <w:t>7</w:t>
            </w:r>
          </w:p>
        </w:tc>
        <w:tc>
          <w:tcPr>
            <w:tcW w:w="3228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M1- Sisteme de transmiterea miscarii</w:t>
            </w:r>
          </w:p>
        </w:tc>
        <w:tc>
          <w:tcPr>
            <w:tcW w:w="3072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pt-BR"/>
              </w:rPr>
              <w:t>Sisteme de actionare a unei instalatii</w:t>
            </w:r>
          </w:p>
        </w:tc>
        <w:tc>
          <w:tcPr>
            <w:tcW w:w="1617" w:type="dxa"/>
          </w:tcPr>
          <w:p w:rsidR="00D53276" w:rsidRPr="00430C07" w:rsidRDefault="00D53276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</w:tc>
        <w:tc>
          <w:tcPr>
            <w:tcW w:w="1623" w:type="dxa"/>
          </w:tcPr>
          <w:p w:rsidR="00D53276" w:rsidRPr="00B0132B" w:rsidRDefault="00D53276" w:rsidP="00330B8D">
            <w:r>
              <w:t>Filipescu Cosmin</w:t>
            </w:r>
          </w:p>
        </w:tc>
      </w:tr>
      <w:tr w:rsidR="00D53276" w:rsidRPr="00B0132B">
        <w:trPr>
          <w:cantSplit/>
        </w:trPr>
        <w:tc>
          <w:tcPr>
            <w:tcW w:w="648" w:type="dxa"/>
          </w:tcPr>
          <w:p w:rsidR="00D53276" w:rsidRPr="00B0132B" w:rsidRDefault="00D53276" w:rsidP="001E3C71">
            <w:r>
              <w:t>8</w:t>
            </w:r>
          </w:p>
        </w:tc>
        <w:tc>
          <w:tcPr>
            <w:tcW w:w="3228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M1- Sisteme de transmiterea miscarii</w:t>
            </w:r>
          </w:p>
        </w:tc>
        <w:tc>
          <w:tcPr>
            <w:tcW w:w="3072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</w:rPr>
              <w:t>Actionarea hidraulica a utilajelor</w:t>
            </w:r>
          </w:p>
        </w:tc>
        <w:tc>
          <w:tcPr>
            <w:tcW w:w="1617" w:type="dxa"/>
          </w:tcPr>
          <w:p w:rsidR="00D53276" w:rsidRPr="00430C07" w:rsidRDefault="00D53276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  <w:p w:rsidR="00D53276" w:rsidRPr="00430C07" w:rsidRDefault="00D53276" w:rsidP="00412C52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</w:tcPr>
          <w:p w:rsidR="00D53276" w:rsidRPr="00B0132B" w:rsidRDefault="00D53276" w:rsidP="00330B8D">
            <w:pPr>
              <w:rPr>
                <w:lang w:val="es-ES"/>
              </w:rPr>
            </w:pPr>
            <w:r>
              <w:rPr>
                <w:lang w:val="es-ES"/>
              </w:rPr>
              <w:t>Ambrus Tibor</w:t>
            </w:r>
          </w:p>
        </w:tc>
      </w:tr>
      <w:tr w:rsidR="00D53276" w:rsidRPr="00B0132B">
        <w:trPr>
          <w:cantSplit/>
        </w:trPr>
        <w:tc>
          <w:tcPr>
            <w:tcW w:w="648" w:type="dxa"/>
          </w:tcPr>
          <w:p w:rsidR="00D53276" w:rsidRPr="00B0132B" w:rsidRDefault="00D53276" w:rsidP="001E3C71">
            <w:r>
              <w:t>9</w:t>
            </w:r>
          </w:p>
        </w:tc>
        <w:tc>
          <w:tcPr>
            <w:tcW w:w="3228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M4- Sisteme  si tehnologii de fabricatie</w:t>
            </w:r>
          </w:p>
        </w:tc>
        <w:tc>
          <w:tcPr>
            <w:tcW w:w="3072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es-ES"/>
              </w:rPr>
              <w:t>Sisteme de fabricatie moderne utilizate in industrie</w:t>
            </w:r>
          </w:p>
        </w:tc>
        <w:tc>
          <w:tcPr>
            <w:tcW w:w="1617" w:type="dxa"/>
          </w:tcPr>
          <w:p w:rsidR="00D53276" w:rsidRPr="00430C07" w:rsidRDefault="00D53276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 xml:space="preserve"> Sas  Aurelia</w:t>
            </w:r>
          </w:p>
        </w:tc>
        <w:tc>
          <w:tcPr>
            <w:tcW w:w="1623" w:type="dxa"/>
          </w:tcPr>
          <w:p w:rsidR="00D53276" w:rsidRPr="00B0132B" w:rsidRDefault="00D53276" w:rsidP="00330B8D">
            <w:pPr>
              <w:rPr>
                <w:lang w:val="es-ES"/>
              </w:rPr>
            </w:pPr>
            <w:r>
              <w:rPr>
                <w:lang w:val="es-ES"/>
              </w:rPr>
              <w:t>Cugerean Traian</w:t>
            </w:r>
          </w:p>
        </w:tc>
      </w:tr>
      <w:tr w:rsidR="00D53276" w:rsidRPr="00B0132B">
        <w:trPr>
          <w:cantSplit/>
          <w:trHeight w:val="215"/>
        </w:trPr>
        <w:tc>
          <w:tcPr>
            <w:tcW w:w="648" w:type="dxa"/>
          </w:tcPr>
          <w:p w:rsidR="00D53276" w:rsidRPr="00B0132B" w:rsidRDefault="00D53276" w:rsidP="001E3C71">
            <w:r>
              <w:t>10</w:t>
            </w:r>
          </w:p>
        </w:tc>
        <w:tc>
          <w:tcPr>
            <w:tcW w:w="3228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M4- Sisteme  si tehnologii de fabricatie</w:t>
            </w:r>
          </w:p>
        </w:tc>
        <w:tc>
          <w:tcPr>
            <w:tcW w:w="3072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es-ES"/>
              </w:rPr>
              <w:t>Tehnologii de fabricatie industriale</w:t>
            </w:r>
          </w:p>
        </w:tc>
        <w:tc>
          <w:tcPr>
            <w:tcW w:w="1617" w:type="dxa"/>
          </w:tcPr>
          <w:p w:rsidR="00D53276" w:rsidRPr="00430C07" w:rsidRDefault="00D53276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</w:tc>
        <w:tc>
          <w:tcPr>
            <w:tcW w:w="1623" w:type="dxa"/>
          </w:tcPr>
          <w:p w:rsidR="00D53276" w:rsidRPr="00B0132B" w:rsidRDefault="00D53276" w:rsidP="00330B8D">
            <w:pPr>
              <w:rPr>
                <w:lang w:val="es-ES"/>
              </w:rPr>
            </w:pPr>
            <w:r>
              <w:rPr>
                <w:lang w:val="es-ES"/>
              </w:rPr>
              <w:t>Radoi Mihai</w:t>
            </w:r>
          </w:p>
        </w:tc>
      </w:tr>
      <w:tr w:rsidR="00D53276" w:rsidRPr="00B0132B">
        <w:trPr>
          <w:cantSplit/>
          <w:trHeight w:val="530"/>
        </w:trPr>
        <w:tc>
          <w:tcPr>
            <w:tcW w:w="648" w:type="dxa"/>
          </w:tcPr>
          <w:p w:rsidR="00D53276" w:rsidRPr="00B0132B" w:rsidRDefault="00D53276" w:rsidP="001E3C71">
            <w:r>
              <w:t>11</w:t>
            </w:r>
          </w:p>
        </w:tc>
        <w:tc>
          <w:tcPr>
            <w:tcW w:w="3228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pt-BR"/>
              </w:rPr>
            </w:pPr>
            <w:r w:rsidRPr="00430C07">
              <w:rPr>
                <w:sz w:val="22"/>
                <w:szCs w:val="22"/>
                <w:lang w:val="pt-BR"/>
              </w:rPr>
              <w:t>M4- Sisteme  si tehnologii de fabricatie</w:t>
            </w:r>
          </w:p>
        </w:tc>
        <w:tc>
          <w:tcPr>
            <w:tcW w:w="3072" w:type="dxa"/>
          </w:tcPr>
          <w:p w:rsidR="00D53276" w:rsidRPr="00430C07" w:rsidRDefault="00D53276" w:rsidP="00412C52">
            <w:pPr>
              <w:rPr>
                <w:sz w:val="22"/>
                <w:szCs w:val="22"/>
                <w:lang w:val="es-ES"/>
              </w:rPr>
            </w:pPr>
            <w:r w:rsidRPr="00430C07">
              <w:rPr>
                <w:sz w:val="22"/>
                <w:szCs w:val="22"/>
                <w:lang w:val="es-ES"/>
              </w:rPr>
              <w:t>Evaluarea sistemelor de fabricatie</w:t>
            </w:r>
          </w:p>
        </w:tc>
        <w:tc>
          <w:tcPr>
            <w:tcW w:w="1617" w:type="dxa"/>
          </w:tcPr>
          <w:p w:rsidR="00D53276" w:rsidRPr="00430C07" w:rsidRDefault="00D53276" w:rsidP="00412C52">
            <w:pPr>
              <w:rPr>
                <w:sz w:val="22"/>
                <w:szCs w:val="22"/>
              </w:rPr>
            </w:pPr>
            <w:r w:rsidRPr="00430C07">
              <w:rPr>
                <w:sz w:val="22"/>
                <w:szCs w:val="22"/>
              </w:rPr>
              <w:t>Sas  Aurelia</w:t>
            </w:r>
          </w:p>
          <w:p w:rsidR="00D53276" w:rsidRPr="00430C07" w:rsidRDefault="00D53276" w:rsidP="00412C52">
            <w:pPr>
              <w:rPr>
                <w:sz w:val="22"/>
                <w:szCs w:val="22"/>
              </w:rPr>
            </w:pPr>
          </w:p>
        </w:tc>
        <w:tc>
          <w:tcPr>
            <w:tcW w:w="1623" w:type="dxa"/>
          </w:tcPr>
          <w:p w:rsidR="00D53276" w:rsidRPr="00B0132B" w:rsidRDefault="00D53276" w:rsidP="001E3C71">
            <w:pPr>
              <w:rPr>
                <w:lang w:val="es-ES"/>
              </w:rPr>
            </w:pPr>
            <w:r>
              <w:rPr>
                <w:lang w:val="es-ES"/>
              </w:rPr>
              <w:t>Muntean Iulian</w:t>
            </w:r>
          </w:p>
        </w:tc>
      </w:tr>
    </w:tbl>
    <w:p w:rsidR="00D53276" w:rsidRDefault="00D53276" w:rsidP="00475D5F">
      <w:r w:rsidRPr="00B0132B">
        <w:t xml:space="preserve">                                                               </w:t>
      </w:r>
    </w:p>
    <w:p w:rsidR="00D53276" w:rsidRPr="00B0132B" w:rsidRDefault="00D53276" w:rsidP="00475D5F"/>
    <w:p w:rsidR="00D53276" w:rsidRDefault="00D53276" w:rsidP="00475D5F">
      <w:pPr>
        <w:rPr>
          <w:sz w:val="24"/>
          <w:szCs w:val="24"/>
        </w:rPr>
      </w:pPr>
      <w:r w:rsidRPr="00430C07">
        <w:rPr>
          <w:sz w:val="24"/>
          <w:szCs w:val="24"/>
        </w:rPr>
        <w:t xml:space="preserve">                                                                     </w:t>
      </w:r>
    </w:p>
    <w:p w:rsidR="00D53276" w:rsidRDefault="00D53276" w:rsidP="00475D5F">
      <w:pPr>
        <w:rPr>
          <w:sz w:val="24"/>
          <w:szCs w:val="24"/>
        </w:rPr>
      </w:pPr>
    </w:p>
    <w:p w:rsidR="00D53276" w:rsidRPr="00430C07" w:rsidRDefault="00D53276" w:rsidP="00396F06">
      <w:pPr>
        <w:jc w:val="center"/>
        <w:rPr>
          <w:sz w:val="24"/>
          <w:szCs w:val="24"/>
        </w:rPr>
      </w:pPr>
      <w:r w:rsidRPr="00430C07">
        <w:rPr>
          <w:sz w:val="24"/>
          <w:szCs w:val="24"/>
        </w:rPr>
        <w:t>Director,</w:t>
      </w:r>
    </w:p>
    <w:p w:rsidR="00D53276" w:rsidRPr="00430C07" w:rsidRDefault="00D53276" w:rsidP="00475D5F">
      <w:pPr>
        <w:rPr>
          <w:sz w:val="24"/>
          <w:szCs w:val="24"/>
        </w:rPr>
      </w:pPr>
      <w:r w:rsidRPr="00430C07">
        <w:rPr>
          <w:sz w:val="24"/>
          <w:szCs w:val="24"/>
        </w:rPr>
        <w:t xml:space="preserve">                                                           Prof. Dionisie BULZ</w:t>
      </w:r>
    </w:p>
    <w:p w:rsidR="00D53276" w:rsidRPr="00430C07" w:rsidRDefault="00D53276" w:rsidP="00475D5F">
      <w:pPr>
        <w:rPr>
          <w:sz w:val="24"/>
          <w:szCs w:val="24"/>
        </w:rPr>
      </w:pPr>
    </w:p>
    <w:p w:rsidR="00D53276" w:rsidRPr="00B0132B" w:rsidRDefault="00D53276" w:rsidP="00475D5F"/>
    <w:p w:rsidR="00D53276" w:rsidRPr="00B0132B" w:rsidRDefault="00D53276" w:rsidP="00475D5F"/>
    <w:sectPr w:rsidR="00D53276" w:rsidRPr="00B0132B" w:rsidSect="00430C07">
      <w:pgSz w:w="11906" w:h="16838"/>
      <w:pgMar w:top="1417" w:right="164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defaultTabStop w:val="708"/>
  <w:hyphenationZone w:val="425"/>
  <w:doNotHyphenateCaps/>
  <w:doNotShadeFormData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D5F"/>
    <w:rsid w:val="00036E6C"/>
    <w:rsid w:val="0004500D"/>
    <w:rsid w:val="001271AC"/>
    <w:rsid w:val="00157C2C"/>
    <w:rsid w:val="001726C7"/>
    <w:rsid w:val="001C6600"/>
    <w:rsid w:val="001E3C71"/>
    <w:rsid w:val="00293029"/>
    <w:rsid w:val="002C5ECF"/>
    <w:rsid w:val="0031758F"/>
    <w:rsid w:val="00330B8D"/>
    <w:rsid w:val="0035769D"/>
    <w:rsid w:val="00396F06"/>
    <w:rsid w:val="00412C52"/>
    <w:rsid w:val="00415921"/>
    <w:rsid w:val="00430C07"/>
    <w:rsid w:val="00474405"/>
    <w:rsid w:val="00475D5F"/>
    <w:rsid w:val="004F1C77"/>
    <w:rsid w:val="00556193"/>
    <w:rsid w:val="006B3204"/>
    <w:rsid w:val="006E7240"/>
    <w:rsid w:val="00721DEA"/>
    <w:rsid w:val="007713B0"/>
    <w:rsid w:val="008117B3"/>
    <w:rsid w:val="00824893"/>
    <w:rsid w:val="00860AEC"/>
    <w:rsid w:val="009278C6"/>
    <w:rsid w:val="009539E7"/>
    <w:rsid w:val="00AD1068"/>
    <w:rsid w:val="00B0132B"/>
    <w:rsid w:val="00B527EB"/>
    <w:rsid w:val="00BA3164"/>
    <w:rsid w:val="00C161BA"/>
    <w:rsid w:val="00C43396"/>
    <w:rsid w:val="00D53276"/>
    <w:rsid w:val="00D607CC"/>
    <w:rsid w:val="00D94A45"/>
    <w:rsid w:val="00EC2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D5F"/>
    <w:rPr>
      <w:rFonts w:ascii="Times New Roman" w:eastAsia="Times New Roman" w:hAnsi="Times New Roman"/>
      <w:sz w:val="20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D5F"/>
    <w:pPr>
      <w:keepNext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5D5F"/>
    <w:pPr>
      <w:keepNext/>
      <w:outlineLvl w:val="1"/>
    </w:pPr>
    <w:rPr>
      <w:sz w:val="40"/>
      <w:szCs w:val="40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75D5F"/>
    <w:pPr>
      <w:keepNext/>
      <w:outlineLvl w:val="2"/>
    </w:pPr>
    <w:rPr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5D5F"/>
    <w:rPr>
      <w:rFonts w:ascii="Times New Roman" w:hAnsi="Times New Roman" w:cs="Times New Roman"/>
      <w:sz w:val="20"/>
      <w:szCs w:val="20"/>
      <w:lang w:val="en-US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83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1</Pages>
  <Words>251</Words>
  <Characters>1434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secretariat</cp:lastModifiedBy>
  <cp:revision>13</cp:revision>
  <cp:lastPrinted>2014-01-15T07:55:00Z</cp:lastPrinted>
  <dcterms:created xsi:type="dcterms:W3CDTF">2014-01-09T10:46:00Z</dcterms:created>
  <dcterms:modified xsi:type="dcterms:W3CDTF">2014-07-10T07:56:00Z</dcterms:modified>
</cp:coreProperties>
</file>